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127" w:rsidRDefault="00770F0B" w:rsidP="005769F5">
      <w:pPr>
        <w:pStyle w:val="a3"/>
        <w:spacing w:before="68" w:line="278" w:lineRule="auto"/>
        <w:ind w:left="5038" w:firstLine="902"/>
        <w:jc w:val="right"/>
      </w:pPr>
      <w:r>
        <w:t>Принято на собрании трудового коллектива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rPr>
          <w:spacing w:val="-2"/>
        </w:rPr>
        <w:t>бюджетного</w:t>
      </w:r>
    </w:p>
    <w:p w:rsidR="00FD2127" w:rsidRDefault="00770F0B" w:rsidP="005769F5">
      <w:pPr>
        <w:pStyle w:val="a3"/>
        <w:spacing w:line="272" w:lineRule="exact"/>
        <w:ind w:left="0" w:right="139"/>
        <w:jc w:val="right"/>
      </w:pPr>
      <w:r>
        <w:t>общеобразовательного</w:t>
      </w:r>
      <w:r>
        <w:rPr>
          <w:spacing w:val="-7"/>
        </w:rPr>
        <w:t xml:space="preserve"> </w:t>
      </w:r>
      <w:r>
        <w:rPr>
          <w:spacing w:val="-2"/>
        </w:rPr>
        <w:t>учреждения</w:t>
      </w:r>
    </w:p>
    <w:p w:rsidR="00FD2127" w:rsidRDefault="003E0158" w:rsidP="005769F5">
      <w:pPr>
        <w:pStyle w:val="a3"/>
        <w:spacing w:before="41" w:line="276" w:lineRule="auto"/>
        <w:ind w:left="6310" w:right="131" w:hanging="34"/>
        <w:jc w:val="right"/>
      </w:pPr>
      <w:r>
        <w:t>«</w:t>
      </w:r>
      <w:proofErr w:type="spellStart"/>
      <w:r>
        <w:t>Русскокиремет</w:t>
      </w:r>
      <w:r w:rsidR="00770F0B">
        <w:t>ская</w:t>
      </w:r>
      <w:proofErr w:type="spellEnd"/>
      <w:r w:rsidR="00770F0B">
        <w:rPr>
          <w:spacing w:val="-15"/>
        </w:rPr>
        <w:t xml:space="preserve"> </w:t>
      </w:r>
      <w:r w:rsidR="00770F0B">
        <w:t>начальная общеобразовательная</w:t>
      </w:r>
      <w:r w:rsidR="00770F0B">
        <w:rPr>
          <w:spacing w:val="-8"/>
        </w:rPr>
        <w:t xml:space="preserve"> </w:t>
      </w:r>
      <w:r w:rsidR="00770F0B">
        <w:rPr>
          <w:spacing w:val="-2"/>
        </w:rPr>
        <w:t>школа</w:t>
      </w:r>
      <w:r>
        <w:rPr>
          <w:spacing w:val="-2"/>
        </w:rPr>
        <w:t xml:space="preserve"> – детский сад</w:t>
      </w:r>
      <w:r w:rsidR="00770F0B">
        <w:rPr>
          <w:spacing w:val="-2"/>
        </w:rPr>
        <w:t>»</w:t>
      </w:r>
    </w:p>
    <w:p w:rsidR="00FD2127" w:rsidRDefault="00770F0B" w:rsidP="005769F5">
      <w:pPr>
        <w:pStyle w:val="a3"/>
        <w:spacing w:before="2" w:line="276" w:lineRule="auto"/>
        <w:ind w:left="6070" w:right="137" w:hanging="15"/>
        <w:jc w:val="right"/>
      </w:pPr>
      <w:proofErr w:type="spellStart"/>
      <w:r>
        <w:t>Аксубаевского</w:t>
      </w:r>
      <w:proofErr w:type="spellEnd"/>
      <w:r>
        <w:rPr>
          <w:spacing w:val="-15"/>
        </w:rPr>
        <w:t xml:space="preserve"> </w:t>
      </w:r>
      <w:r>
        <w:t>муниципального района Республики Татарстан, Протокол №</w:t>
      </w:r>
      <w:r>
        <w:rPr>
          <w:spacing w:val="59"/>
        </w:rPr>
        <w:t xml:space="preserve"> </w:t>
      </w:r>
      <w:r w:rsidR="003E0158">
        <w:t>03 от 30</w:t>
      </w:r>
      <w:r>
        <w:t>.04.2026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FD2127" w:rsidRDefault="00FD2127" w:rsidP="00CF35B6">
      <w:pPr>
        <w:pStyle w:val="a3"/>
        <w:ind w:left="0"/>
        <w:jc w:val="both"/>
      </w:pPr>
    </w:p>
    <w:p w:rsidR="00FD2127" w:rsidRDefault="00FD2127" w:rsidP="00CF35B6">
      <w:pPr>
        <w:pStyle w:val="a3"/>
        <w:spacing w:before="86"/>
        <w:ind w:left="0"/>
        <w:jc w:val="both"/>
      </w:pPr>
    </w:p>
    <w:p w:rsidR="00FD2127" w:rsidRDefault="00770F0B" w:rsidP="00CF35B6">
      <w:pPr>
        <w:pStyle w:val="1"/>
        <w:ind w:left="10" w:right="146"/>
        <w:jc w:val="both"/>
      </w:pPr>
      <w:r>
        <w:t>ДОПОЛНИТЕЛЬНОЕ</w:t>
      </w:r>
      <w:r>
        <w:rPr>
          <w:spacing w:val="53"/>
        </w:rPr>
        <w:t xml:space="preserve"> </w:t>
      </w:r>
      <w:r>
        <w:rPr>
          <w:spacing w:val="-2"/>
        </w:rPr>
        <w:t>СОГЛАШЕНИЕ</w:t>
      </w:r>
    </w:p>
    <w:p w:rsidR="00FD2127" w:rsidRDefault="00770F0B" w:rsidP="00CF35B6">
      <w:pPr>
        <w:pStyle w:val="a3"/>
        <w:spacing w:before="36" w:line="276" w:lineRule="auto"/>
        <w:ind w:left="6" w:right="146"/>
        <w:jc w:val="both"/>
      </w:pPr>
      <w:r>
        <w:t>о</w:t>
      </w:r>
      <w:r>
        <w:rPr>
          <w:spacing w:val="-5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Муниципального бюджетного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51"/>
        </w:rPr>
        <w:t xml:space="preserve"> </w:t>
      </w:r>
      <w:r w:rsidR="003E0158">
        <w:t>«</w:t>
      </w:r>
      <w:proofErr w:type="spellStart"/>
      <w:r w:rsidR="003E0158">
        <w:t>Русскокиремет</w:t>
      </w:r>
      <w:r>
        <w:t>ская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начальная</w:t>
      </w:r>
    </w:p>
    <w:p w:rsidR="00FD2127" w:rsidRDefault="00770F0B" w:rsidP="00CF35B6">
      <w:pPr>
        <w:pStyle w:val="a3"/>
        <w:spacing w:before="2" w:line="276" w:lineRule="auto"/>
        <w:ind w:left="0" w:right="146"/>
        <w:jc w:val="both"/>
      </w:pPr>
      <w:r>
        <w:t>общеобразовательная</w:t>
      </w:r>
      <w:r>
        <w:rPr>
          <w:spacing w:val="-5"/>
        </w:rPr>
        <w:t xml:space="preserve"> </w:t>
      </w:r>
      <w:r>
        <w:t>школа</w:t>
      </w:r>
      <w:r w:rsidR="003E0158">
        <w:t xml:space="preserve"> – детский сад</w:t>
      </w:r>
      <w:r>
        <w:t>»</w:t>
      </w:r>
      <w:r>
        <w:rPr>
          <w:spacing w:val="40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 Татарстан на 2024-</w:t>
      </w:r>
      <w:r w:rsidR="003E0158">
        <w:t>2027 г, регистрационный номер: 7/24 от 22</w:t>
      </w:r>
      <w:r>
        <w:t>.03.2024г</w:t>
      </w:r>
    </w:p>
    <w:p w:rsidR="00FD2127" w:rsidRDefault="00FD2127" w:rsidP="00CF35B6">
      <w:pPr>
        <w:pStyle w:val="a3"/>
        <w:spacing w:before="39"/>
        <w:ind w:left="0"/>
        <w:jc w:val="both"/>
      </w:pPr>
    </w:p>
    <w:p w:rsidR="00FD2127" w:rsidRDefault="00770F0B" w:rsidP="00CF35B6">
      <w:pPr>
        <w:pStyle w:val="a3"/>
        <w:spacing w:line="278" w:lineRule="auto"/>
        <w:ind w:right="268" w:firstLine="566"/>
        <w:jc w:val="both"/>
      </w:pPr>
      <w:r>
        <w:t>Стороны</w:t>
      </w:r>
      <w:r>
        <w:rPr>
          <w:spacing w:val="-5"/>
        </w:rPr>
        <w:t xml:space="preserve"> </w:t>
      </w:r>
      <w:r>
        <w:t>договорились</w:t>
      </w:r>
      <w:r>
        <w:rPr>
          <w:spacing w:val="-7"/>
        </w:rPr>
        <w:t xml:space="preserve"> </w:t>
      </w:r>
      <w:r>
        <w:t>внести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коллективный договор Муниципального бюджетного общеобразовательного учреждения</w:t>
      </w:r>
    </w:p>
    <w:p w:rsidR="00FD2127" w:rsidRDefault="003E0158" w:rsidP="00CF35B6">
      <w:pPr>
        <w:pStyle w:val="a3"/>
        <w:spacing w:line="276" w:lineRule="auto"/>
        <w:ind w:right="1602"/>
        <w:jc w:val="both"/>
      </w:pPr>
      <w:r>
        <w:t>«</w:t>
      </w:r>
      <w:proofErr w:type="spellStart"/>
      <w:r>
        <w:t>Русскокиремет</w:t>
      </w:r>
      <w:r w:rsidR="00770F0B">
        <w:t>ская</w:t>
      </w:r>
      <w:proofErr w:type="spellEnd"/>
      <w:r w:rsidR="00770F0B">
        <w:rPr>
          <w:spacing w:val="40"/>
        </w:rPr>
        <w:t xml:space="preserve"> </w:t>
      </w:r>
      <w:r w:rsidR="00770F0B">
        <w:t>начальная</w:t>
      </w:r>
      <w:r w:rsidR="00770F0B">
        <w:rPr>
          <w:spacing w:val="-6"/>
        </w:rPr>
        <w:t xml:space="preserve"> </w:t>
      </w:r>
      <w:r w:rsidR="00770F0B">
        <w:t>общеобразовательная</w:t>
      </w:r>
      <w:r w:rsidR="00770F0B">
        <w:rPr>
          <w:spacing w:val="-6"/>
        </w:rPr>
        <w:t xml:space="preserve"> </w:t>
      </w:r>
      <w:r w:rsidR="00770F0B">
        <w:t>школа</w:t>
      </w:r>
      <w:r>
        <w:t xml:space="preserve"> – детский сад</w:t>
      </w:r>
      <w:r w:rsidR="00770F0B">
        <w:t xml:space="preserve">» </w:t>
      </w:r>
      <w:proofErr w:type="spellStart"/>
      <w:r w:rsidR="00770F0B">
        <w:t>Аксубаевского</w:t>
      </w:r>
      <w:proofErr w:type="spellEnd"/>
      <w:r w:rsidR="00770F0B">
        <w:t xml:space="preserve"> муниципального</w:t>
      </w:r>
      <w:r w:rsidR="00770F0B">
        <w:rPr>
          <w:spacing w:val="40"/>
        </w:rPr>
        <w:t xml:space="preserve"> </w:t>
      </w:r>
      <w:r w:rsidR="00770F0B">
        <w:t>района</w:t>
      </w:r>
      <w:r w:rsidR="00770F0B">
        <w:rPr>
          <w:spacing w:val="-1"/>
        </w:rPr>
        <w:t xml:space="preserve"> </w:t>
      </w:r>
      <w:r w:rsidR="00770F0B">
        <w:t>Республики Татарстан на</w:t>
      </w:r>
      <w:r w:rsidR="00770F0B">
        <w:rPr>
          <w:spacing w:val="-1"/>
        </w:rPr>
        <w:t xml:space="preserve"> </w:t>
      </w:r>
      <w:r w:rsidR="00770F0B">
        <w:t>2024-2027 годы: внести в Коллективный договор следующие изменения и дополнения:</w:t>
      </w:r>
    </w:p>
    <w:p w:rsidR="00FD2127" w:rsidRDefault="00770F0B" w:rsidP="00CF35B6">
      <w:pPr>
        <w:pStyle w:val="a3"/>
        <w:ind w:left="568"/>
        <w:jc w:val="both"/>
      </w:pPr>
      <w:r>
        <w:rPr>
          <w:u w:val="single"/>
        </w:rPr>
        <w:t>Раздел</w:t>
      </w:r>
      <w:r>
        <w:rPr>
          <w:spacing w:val="-6"/>
          <w:u w:val="single"/>
        </w:rPr>
        <w:t xml:space="preserve"> </w:t>
      </w:r>
      <w:r>
        <w:rPr>
          <w:u w:val="single"/>
        </w:rPr>
        <w:t>VIII.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Профессиональное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работников</w:t>
      </w:r>
    </w:p>
    <w:p w:rsidR="00FD2127" w:rsidRDefault="00770F0B" w:rsidP="00CF35B6">
      <w:pPr>
        <w:pStyle w:val="a3"/>
        <w:spacing w:before="38" w:line="276" w:lineRule="auto"/>
        <w:ind w:right="389" w:firstLine="566"/>
        <w:jc w:val="both"/>
      </w:pPr>
      <w:r>
        <w:t>Дополнить</w:t>
      </w:r>
      <w:r>
        <w:rPr>
          <w:spacing w:val="40"/>
        </w:rPr>
        <w:t xml:space="preserve"> </w:t>
      </w:r>
      <w:r>
        <w:t>пунктом 8.1.11.</w:t>
      </w:r>
      <w:r>
        <w:rPr>
          <w:spacing w:val="-5"/>
        </w:rPr>
        <w:t xml:space="preserve"> </w:t>
      </w:r>
      <w:r>
        <w:t>следующего</w:t>
      </w:r>
      <w:r>
        <w:rPr>
          <w:spacing w:val="-5"/>
        </w:rPr>
        <w:t xml:space="preserve"> </w:t>
      </w:r>
      <w:r>
        <w:t>содержания: Способствовать</w:t>
      </w:r>
      <w:r>
        <w:rPr>
          <w:spacing w:val="-5"/>
        </w:rPr>
        <w:t xml:space="preserve"> </w:t>
      </w:r>
      <w:r>
        <w:t>реализации правового статуса педагогических работников, установленного законодательством об</w:t>
      </w:r>
    </w:p>
    <w:p w:rsidR="00FD2127" w:rsidRDefault="00770F0B" w:rsidP="00CF35B6">
      <w:pPr>
        <w:pStyle w:val="a3"/>
        <w:spacing w:line="275" w:lineRule="exact"/>
        <w:jc w:val="both"/>
      </w:pPr>
      <w:r>
        <w:t>образовании,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защиту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достоинства,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FD2127" w:rsidRDefault="00770F0B" w:rsidP="00CF35B6">
      <w:pPr>
        <w:pStyle w:val="a3"/>
        <w:spacing w:before="41" w:line="276" w:lineRule="auto"/>
        <w:jc w:val="both"/>
      </w:pPr>
      <w:r>
        <w:t>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работников. (</w:t>
      </w:r>
      <w:hyperlink r:id="rId5">
        <w:r>
          <w:rPr>
            <w:color w:val="0000FF"/>
            <w:u w:val="single" w:color="0000FF"/>
          </w:rPr>
          <w:t>Письмо Министерства</w:t>
        </w:r>
      </w:hyperlink>
      <w:r>
        <w:rPr>
          <w:color w:val="0000FF"/>
        </w:rPr>
        <w:t xml:space="preserve"> </w:t>
      </w:r>
      <w:hyperlink r:id="rId6">
        <w:r>
          <w:rPr>
            <w:color w:val="0000FF"/>
            <w:u w:val="single" w:color="0000FF"/>
          </w:rPr>
          <w:t>просвещения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Профсоюза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работников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народного образования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</w:t>
        </w:r>
      </w:hyperlink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науки Российской Федерации от 22 декабря 2025 г. N ОК-3775/08/756 "О примерном</w:t>
        </w:r>
      </w:hyperlink>
    </w:p>
    <w:p w:rsidR="00FD2127" w:rsidRDefault="00E34572" w:rsidP="00CF35B6">
      <w:pPr>
        <w:pStyle w:val="a3"/>
        <w:spacing w:before="2"/>
        <w:jc w:val="both"/>
      </w:pPr>
      <w:hyperlink r:id="rId8">
        <w:r w:rsidR="00770F0B">
          <w:rPr>
            <w:color w:val="0000FF"/>
            <w:u w:val="single" w:color="0000FF"/>
          </w:rPr>
          <w:t>положении"</w:t>
        </w:r>
      </w:hyperlink>
      <w:r w:rsidR="00770F0B">
        <w:t>).</w:t>
      </w:r>
      <w:r w:rsidR="00770F0B">
        <w:rPr>
          <w:spacing w:val="-3"/>
        </w:rPr>
        <w:t xml:space="preserve"> </w:t>
      </w:r>
      <w:r w:rsidR="00770F0B">
        <w:t>(Приложение</w:t>
      </w:r>
      <w:r w:rsidR="00770F0B">
        <w:rPr>
          <w:spacing w:val="-4"/>
        </w:rPr>
        <w:t xml:space="preserve"> </w:t>
      </w:r>
      <w:r w:rsidR="00770F0B">
        <w:t>№</w:t>
      </w:r>
      <w:r w:rsidR="00770F0B">
        <w:rPr>
          <w:spacing w:val="-3"/>
        </w:rPr>
        <w:t xml:space="preserve"> </w:t>
      </w:r>
      <w:r w:rsidR="00770F0B">
        <w:rPr>
          <w:spacing w:val="-5"/>
        </w:rPr>
        <w:t>1).</w:t>
      </w:r>
    </w:p>
    <w:p w:rsidR="00FD2127" w:rsidRDefault="00FD2127" w:rsidP="00CF35B6">
      <w:pPr>
        <w:pStyle w:val="a3"/>
        <w:spacing w:before="38"/>
        <w:ind w:left="0"/>
        <w:jc w:val="both"/>
      </w:pPr>
    </w:p>
    <w:p w:rsidR="00FD2127" w:rsidRDefault="00770F0B" w:rsidP="00CF35B6">
      <w:pPr>
        <w:pStyle w:val="a3"/>
        <w:spacing w:before="1"/>
        <w:ind w:left="710"/>
        <w:jc w:val="both"/>
      </w:pPr>
      <w:r>
        <w:rPr>
          <w:u w:val="single"/>
        </w:rPr>
        <w:t>Раздел</w:t>
      </w:r>
      <w:r>
        <w:rPr>
          <w:spacing w:val="-5"/>
          <w:u w:val="single"/>
        </w:rPr>
        <w:t xml:space="preserve"> </w:t>
      </w:r>
      <w:r>
        <w:rPr>
          <w:u w:val="single"/>
        </w:rPr>
        <w:t>V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Социальные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гарантии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социальной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поддержки.</w:t>
      </w:r>
    </w:p>
    <w:p w:rsidR="00FD2127" w:rsidRDefault="003E0158" w:rsidP="00CF35B6">
      <w:pPr>
        <w:pStyle w:val="a3"/>
        <w:ind w:right="135" w:firstLine="707"/>
        <w:jc w:val="both"/>
      </w:pPr>
      <w:r>
        <w:t xml:space="preserve">Дополнить пунктом </w:t>
      </w:r>
      <w:r w:rsidR="00770F0B">
        <w:t>5.2.4.</w:t>
      </w:r>
      <w:r>
        <w:t xml:space="preserve"> следующего содержания:</w:t>
      </w:r>
      <w:r w:rsidR="00770F0B">
        <w:t xml:space="preserve"> Выплачивать работникам</w:t>
      </w:r>
      <w:r w:rsidR="00770F0B">
        <w:rPr>
          <w:spacing w:val="40"/>
        </w:rPr>
        <w:t xml:space="preserve"> </w:t>
      </w:r>
      <w:r w:rsidR="00770F0B">
        <w:t>материальную помощь в размере</w:t>
      </w:r>
      <w:r w:rsidR="00770F0B">
        <w:rPr>
          <w:spacing w:val="-15"/>
        </w:rPr>
        <w:t xml:space="preserve"> </w:t>
      </w:r>
      <w:r w:rsidR="00770F0B">
        <w:t>до</w:t>
      </w:r>
      <w:r w:rsidR="00770F0B">
        <w:rPr>
          <w:spacing w:val="-15"/>
        </w:rPr>
        <w:t xml:space="preserve"> </w:t>
      </w:r>
      <w:r w:rsidR="00770F0B">
        <w:t>одного</w:t>
      </w:r>
      <w:r w:rsidR="00770F0B">
        <w:rPr>
          <w:spacing w:val="-15"/>
        </w:rPr>
        <w:t xml:space="preserve"> </w:t>
      </w:r>
      <w:r w:rsidR="00770F0B">
        <w:t>оклада</w:t>
      </w:r>
      <w:r w:rsidR="00770F0B">
        <w:rPr>
          <w:spacing w:val="-15"/>
        </w:rPr>
        <w:t xml:space="preserve"> </w:t>
      </w:r>
      <w:r w:rsidR="00770F0B">
        <w:t>за</w:t>
      </w:r>
      <w:r w:rsidR="00770F0B">
        <w:rPr>
          <w:spacing w:val="-15"/>
        </w:rPr>
        <w:t xml:space="preserve"> </w:t>
      </w:r>
      <w:r w:rsidR="00770F0B">
        <w:t>счет</w:t>
      </w:r>
      <w:r w:rsidR="00770F0B">
        <w:rPr>
          <w:spacing w:val="-15"/>
        </w:rPr>
        <w:t xml:space="preserve"> </w:t>
      </w:r>
      <w:r w:rsidR="00770F0B">
        <w:t>экономии</w:t>
      </w:r>
      <w:r w:rsidR="00770F0B">
        <w:rPr>
          <w:spacing w:val="-15"/>
        </w:rPr>
        <w:t xml:space="preserve"> </w:t>
      </w:r>
      <w:r w:rsidR="00770F0B">
        <w:t>фонда</w:t>
      </w:r>
      <w:r w:rsidR="00770F0B">
        <w:rPr>
          <w:spacing w:val="-15"/>
        </w:rPr>
        <w:t xml:space="preserve"> </w:t>
      </w:r>
      <w:r w:rsidR="00770F0B">
        <w:t>оплаты</w:t>
      </w:r>
      <w:r w:rsidR="00770F0B">
        <w:rPr>
          <w:spacing w:val="-15"/>
        </w:rPr>
        <w:t xml:space="preserve"> </w:t>
      </w:r>
      <w:r w:rsidR="00770F0B">
        <w:t>труда</w:t>
      </w:r>
      <w:r w:rsidR="00770F0B">
        <w:rPr>
          <w:spacing w:val="33"/>
        </w:rPr>
        <w:t xml:space="preserve"> </w:t>
      </w:r>
      <w:r w:rsidR="00770F0B">
        <w:t>бюджетных</w:t>
      </w:r>
      <w:r w:rsidR="00770F0B">
        <w:rPr>
          <w:spacing w:val="-15"/>
        </w:rPr>
        <w:t xml:space="preserve"> </w:t>
      </w:r>
      <w:r w:rsidR="00770F0B">
        <w:t>средств</w:t>
      </w:r>
      <w:r w:rsidR="00770F0B">
        <w:rPr>
          <w:spacing w:val="-15"/>
        </w:rPr>
        <w:t xml:space="preserve"> </w:t>
      </w:r>
      <w:r w:rsidR="00770F0B">
        <w:t>в</w:t>
      </w:r>
      <w:r w:rsidR="00770F0B">
        <w:rPr>
          <w:spacing w:val="-15"/>
        </w:rPr>
        <w:t xml:space="preserve"> </w:t>
      </w:r>
      <w:r w:rsidR="00770F0B">
        <w:t>связи с достижением 50, 55, 60, 65, 70 лет.</w:t>
      </w:r>
    </w:p>
    <w:p w:rsidR="00FD2127" w:rsidRDefault="00FD2127" w:rsidP="00CF35B6">
      <w:pPr>
        <w:pStyle w:val="a3"/>
        <w:jc w:val="both"/>
        <w:sectPr w:rsidR="00FD2127" w:rsidSect="00CF35B6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:rsidR="00FD2127" w:rsidRDefault="00770F0B" w:rsidP="00CF35B6">
      <w:pPr>
        <w:pStyle w:val="a3"/>
        <w:spacing w:before="68"/>
        <w:ind w:left="7452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FD2127" w:rsidRDefault="00770F0B" w:rsidP="00B745FB">
      <w:pPr>
        <w:pStyle w:val="1"/>
        <w:spacing w:before="49"/>
        <w:ind w:right="294"/>
      </w:pPr>
      <w:r>
        <w:rPr>
          <w:spacing w:val="-2"/>
        </w:rPr>
        <w:t>Положение</w:t>
      </w:r>
    </w:p>
    <w:p w:rsidR="00FD2127" w:rsidRDefault="00770F0B" w:rsidP="00B745FB">
      <w:pPr>
        <w:spacing w:before="41"/>
        <w:ind w:left="186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FD2127" w:rsidRDefault="00770F0B" w:rsidP="00CF35B6">
      <w:pPr>
        <w:pStyle w:val="a4"/>
        <w:numPr>
          <w:ilvl w:val="0"/>
          <w:numId w:val="2"/>
        </w:numPr>
        <w:tabs>
          <w:tab w:val="left" w:pos="765"/>
        </w:tabs>
        <w:spacing w:before="36"/>
        <w:ind w:left="765" w:hanging="19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FD2127" w:rsidRDefault="00770F0B" w:rsidP="00CF35B6">
      <w:pPr>
        <w:pStyle w:val="a4"/>
        <w:numPr>
          <w:ilvl w:val="1"/>
          <w:numId w:val="2"/>
        </w:numPr>
        <w:tabs>
          <w:tab w:val="left" w:pos="808"/>
        </w:tabs>
        <w:spacing w:before="41" w:line="276" w:lineRule="auto"/>
        <w:ind w:right="148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Положение) разработано на основании положений </w:t>
      </w:r>
      <w:hyperlink r:id="rId9">
        <w:r>
          <w:rPr>
            <w:color w:val="0000FF"/>
            <w:sz w:val="24"/>
            <w:u w:val="single" w:color="0000FF"/>
          </w:rPr>
          <w:t>Конституции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</w:t>
      </w:r>
      <w:hyperlink r:id="rId10">
        <w:r>
          <w:rPr>
            <w:color w:val="0000FF"/>
            <w:sz w:val="24"/>
            <w:u w:val="single" w:color="0000FF"/>
          </w:rPr>
          <w:t>Трудового кодекса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</w:t>
      </w:r>
      <w:hyperlink r:id="rId11">
        <w:r>
          <w:rPr>
            <w:color w:val="0000FF"/>
            <w:sz w:val="24"/>
            <w:u w:val="single" w:color="0000FF"/>
          </w:rPr>
          <w:t>Федерального закона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 Федерации" (далее - Закон об образовании),</w:t>
      </w:r>
    </w:p>
    <w:p w:rsidR="00FD2127" w:rsidRDefault="00E34572" w:rsidP="00CF35B6">
      <w:pPr>
        <w:pStyle w:val="a3"/>
        <w:spacing w:line="276" w:lineRule="auto"/>
        <w:jc w:val="both"/>
      </w:pPr>
      <w:hyperlink r:id="rId12">
        <w:r w:rsidR="00770F0B">
          <w:rPr>
            <w:color w:val="0000FF"/>
            <w:u w:val="single" w:color="0000FF"/>
          </w:rPr>
          <w:t>Федерального</w:t>
        </w:r>
        <w:r w:rsidR="00770F0B">
          <w:rPr>
            <w:color w:val="0000FF"/>
            <w:spacing w:val="-3"/>
            <w:u w:val="single" w:color="0000FF"/>
          </w:rPr>
          <w:t xml:space="preserve"> </w:t>
        </w:r>
        <w:r w:rsidR="00770F0B">
          <w:rPr>
            <w:color w:val="0000FF"/>
            <w:u w:val="single" w:color="0000FF"/>
          </w:rPr>
          <w:t>закона</w:t>
        </w:r>
      </w:hyperlink>
      <w:r w:rsidR="00770F0B">
        <w:rPr>
          <w:color w:val="0000FF"/>
          <w:spacing w:val="-3"/>
        </w:rPr>
        <w:t xml:space="preserve"> </w:t>
      </w:r>
      <w:r w:rsidR="00770F0B">
        <w:t>от</w:t>
      </w:r>
      <w:r w:rsidR="00770F0B">
        <w:rPr>
          <w:spacing w:val="-3"/>
        </w:rPr>
        <w:t xml:space="preserve"> </w:t>
      </w:r>
      <w:r w:rsidR="00770F0B">
        <w:t>25</w:t>
      </w:r>
      <w:r w:rsidR="00770F0B">
        <w:rPr>
          <w:spacing w:val="-3"/>
        </w:rPr>
        <w:t xml:space="preserve"> </w:t>
      </w:r>
      <w:r w:rsidR="00770F0B">
        <w:t>декабря</w:t>
      </w:r>
      <w:r w:rsidR="00770F0B">
        <w:rPr>
          <w:spacing w:val="-3"/>
        </w:rPr>
        <w:t xml:space="preserve"> </w:t>
      </w:r>
      <w:r w:rsidR="00770F0B">
        <w:t>2008</w:t>
      </w:r>
      <w:r w:rsidR="00770F0B">
        <w:rPr>
          <w:spacing w:val="-3"/>
        </w:rPr>
        <w:t xml:space="preserve"> </w:t>
      </w:r>
      <w:r w:rsidR="00770F0B">
        <w:t>г.</w:t>
      </w:r>
      <w:r w:rsidR="00770F0B">
        <w:rPr>
          <w:spacing w:val="-3"/>
        </w:rPr>
        <w:t xml:space="preserve"> </w:t>
      </w:r>
      <w:r w:rsidR="00770F0B">
        <w:t>N</w:t>
      </w:r>
      <w:r w:rsidR="00770F0B">
        <w:rPr>
          <w:spacing w:val="-4"/>
        </w:rPr>
        <w:t xml:space="preserve"> </w:t>
      </w:r>
      <w:r w:rsidR="00770F0B">
        <w:t>273-ФЗ</w:t>
      </w:r>
      <w:r w:rsidR="00770F0B">
        <w:rPr>
          <w:spacing w:val="-3"/>
        </w:rPr>
        <w:t xml:space="preserve"> </w:t>
      </w:r>
      <w:r w:rsidR="00770F0B">
        <w:t>"О</w:t>
      </w:r>
      <w:r w:rsidR="00770F0B">
        <w:rPr>
          <w:spacing w:val="-4"/>
        </w:rPr>
        <w:t xml:space="preserve"> </w:t>
      </w:r>
      <w:r w:rsidR="00770F0B">
        <w:t>противодействии</w:t>
      </w:r>
      <w:r w:rsidR="00770F0B">
        <w:rPr>
          <w:spacing w:val="-3"/>
        </w:rPr>
        <w:t xml:space="preserve"> </w:t>
      </w:r>
      <w:r w:rsidR="00770F0B">
        <w:t>коррупции"</w:t>
      </w:r>
      <w:r w:rsidR="00770F0B">
        <w:rPr>
          <w:spacing w:val="-5"/>
        </w:rPr>
        <w:t xml:space="preserve"> </w:t>
      </w:r>
      <w:r w:rsidR="00770F0B">
        <w:t xml:space="preserve">и </w:t>
      </w:r>
      <w:hyperlink r:id="rId13">
        <w:r w:rsidR="00770F0B">
          <w:rPr>
            <w:color w:val="0000FF"/>
            <w:u w:val="single" w:color="0000FF"/>
          </w:rPr>
          <w:t>Федерального закона</w:t>
        </w:r>
      </w:hyperlink>
      <w:r w:rsidR="00770F0B">
        <w:rPr>
          <w:color w:val="0000FF"/>
        </w:rPr>
        <w:t xml:space="preserve"> </w:t>
      </w:r>
      <w:r w:rsidR="00770F0B">
        <w:t>от 29 декабря 2010 г. N 436-ФЗ "О защите детей от информации, причиняющей вред их здоровью и развитию".</w:t>
      </w:r>
    </w:p>
    <w:p w:rsidR="00FD2127" w:rsidRDefault="00770F0B" w:rsidP="00CF35B6">
      <w:pPr>
        <w:pStyle w:val="a4"/>
        <w:numPr>
          <w:ilvl w:val="1"/>
          <w:numId w:val="2"/>
        </w:numPr>
        <w:tabs>
          <w:tab w:val="left" w:pos="808"/>
        </w:tabs>
        <w:spacing w:before="1" w:line="276" w:lineRule="auto"/>
        <w:ind w:right="265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 работников, которыми рекомендуется руководствоваться при осуществлении</w:t>
      </w:r>
    </w:p>
    <w:p w:rsidR="00FD2127" w:rsidRDefault="00770F0B" w:rsidP="00CF35B6">
      <w:pPr>
        <w:pStyle w:val="a3"/>
        <w:spacing w:before="1" w:line="276" w:lineRule="auto"/>
        <w:jc w:val="both"/>
      </w:pP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8"/>
        </w:rPr>
        <w:t xml:space="preserve"> </w:t>
      </w:r>
      <w:r>
        <w:t>работникам,</w:t>
      </w:r>
      <w:r>
        <w:rPr>
          <w:spacing w:val="-8"/>
        </w:rPr>
        <w:t xml:space="preserve"> </w:t>
      </w:r>
      <w:r>
        <w:t>независимо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занимаемой ими должности, и механизмы реализации права педагогических работников на</w:t>
      </w:r>
    </w:p>
    <w:p w:rsidR="00FD2127" w:rsidRDefault="00770F0B" w:rsidP="00CF35B6">
      <w:pPr>
        <w:pStyle w:val="a3"/>
        <w:spacing w:line="276" w:lineRule="auto"/>
        <w:jc w:val="both"/>
      </w:pPr>
      <w:r>
        <w:t>справедливое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объективное</w:t>
      </w:r>
      <w:r>
        <w:rPr>
          <w:spacing w:val="-6"/>
        </w:rPr>
        <w:t xml:space="preserve"> </w:t>
      </w:r>
      <w:r>
        <w:t>расследование</w:t>
      </w:r>
      <w:r>
        <w:rPr>
          <w:spacing w:val="-6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этики педагогических работников.</w:t>
      </w:r>
    </w:p>
    <w:p w:rsidR="00FD2127" w:rsidRDefault="00770F0B" w:rsidP="00CF35B6">
      <w:pPr>
        <w:pStyle w:val="a4"/>
        <w:numPr>
          <w:ilvl w:val="0"/>
          <w:numId w:val="2"/>
        </w:numPr>
        <w:tabs>
          <w:tab w:val="left" w:pos="845"/>
        </w:tabs>
        <w:ind w:left="845" w:hanging="277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работников</w:t>
      </w:r>
    </w:p>
    <w:p w:rsidR="00FD2127" w:rsidRDefault="00770F0B" w:rsidP="00CF35B6">
      <w:pPr>
        <w:pStyle w:val="a4"/>
        <w:numPr>
          <w:ilvl w:val="0"/>
          <w:numId w:val="1"/>
        </w:numPr>
        <w:tabs>
          <w:tab w:val="left" w:pos="808"/>
        </w:tabs>
        <w:spacing w:before="41" w:line="276" w:lineRule="auto"/>
        <w:ind w:right="419" w:firstLine="566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этика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 норм, определяющих их отношение к своему профессиональному долгу и ко всем участникам образовательных отношений.</w:t>
      </w:r>
    </w:p>
    <w:p w:rsidR="00FD2127" w:rsidRDefault="00770F0B" w:rsidP="00CF35B6">
      <w:pPr>
        <w:pStyle w:val="a3"/>
        <w:spacing w:before="1"/>
        <w:ind w:left="568"/>
        <w:jc w:val="both"/>
      </w:pPr>
      <w:r>
        <w:t>Нормы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этики,</w:t>
      </w:r>
      <w:r>
        <w:rPr>
          <w:spacing w:val="-3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hyperlink r:id="rId14">
        <w:r>
          <w:rPr>
            <w:color w:val="0000FF"/>
            <w:u w:val="single" w:color="0000FF"/>
          </w:rPr>
          <w:t>Законом</w:t>
        </w:r>
      </w:hyperlink>
      <w:r>
        <w:rPr>
          <w:color w:val="0000FF"/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образовании:</w:t>
      </w:r>
    </w:p>
    <w:p w:rsidR="00FD2127" w:rsidRDefault="00770F0B" w:rsidP="00CF35B6">
      <w:pPr>
        <w:pStyle w:val="a4"/>
        <w:numPr>
          <w:ilvl w:val="1"/>
          <w:numId w:val="1"/>
        </w:numPr>
        <w:tabs>
          <w:tab w:val="left" w:pos="706"/>
        </w:tabs>
        <w:spacing w:before="41" w:line="276" w:lineRule="auto"/>
        <w:ind w:right="195" w:firstLine="566"/>
        <w:jc w:val="both"/>
        <w:rPr>
          <w:sz w:val="24"/>
        </w:rPr>
      </w:pPr>
      <w:r>
        <w:rPr>
          <w:sz w:val="24"/>
        </w:rPr>
        <w:t>обязанность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 этики (</w:t>
      </w:r>
      <w:hyperlink r:id="rId15">
        <w:r>
          <w:rPr>
            <w:color w:val="0000FF"/>
            <w:sz w:val="24"/>
            <w:u w:val="single" w:color="0000FF"/>
          </w:rPr>
          <w:t>п. 2 ч. 1 ст. 48</w:t>
        </w:r>
      </w:hyperlink>
      <w:r>
        <w:rPr>
          <w:sz w:val="24"/>
        </w:rPr>
        <w:t>);</w:t>
      </w:r>
    </w:p>
    <w:p w:rsidR="00FD2127" w:rsidRDefault="00770F0B" w:rsidP="00CF35B6">
      <w:pPr>
        <w:pStyle w:val="a4"/>
        <w:numPr>
          <w:ilvl w:val="1"/>
          <w:numId w:val="1"/>
        </w:numPr>
        <w:tabs>
          <w:tab w:val="left" w:pos="706"/>
        </w:tabs>
        <w:spacing w:line="276" w:lineRule="auto"/>
        <w:ind w:right="920" w:firstLine="566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актах образовательной организации (</w:t>
      </w:r>
      <w:hyperlink r:id="rId16">
        <w:r>
          <w:rPr>
            <w:color w:val="0000FF"/>
            <w:sz w:val="24"/>
            <w:u w:val="single" w:color="0000FF"/>
          </w:rPr>
          <w:t>ч. 4 ст. 47</w:t>
        </w:r>
      </w:hyperlink>
      <w:r>
        <w:rPr>
          <w:sz w:val="24"/>
        </w:rPr>
        <w:t>);</w:t>
      </w:r>
    </w:p>
    <w:p w:rsidR="00FD2127" w:rsidRDefault="00770F0B" w:rsidP="00CF35B6">
      <w:pPr>
        <w:pStyle w:val="a4"/>
        <w:numPr>
          <w:ilvl w:val="1"/>
          <w:numId w:val="1"/>
        </w:numPr>
        <w:tabs>
          <w:tab w:val="left" w:pos="706"/>
        </w:tabs>
        <w:spacing w:line="276" w:lineRule="auto"/>
        <w:ind w:right="464" w:firstLine="566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ненадлежащее исполнение обязанности по соблюдению норм профессиональной этики (</w:t>
      </w:r>
      <w:hyperlink r:id="rId17">
        <w:r>
          <w:rPr>
            <w:color w:val="0000FF"/>
            <w:sz w:val="24"/>
            <w:u w:val="single" w:color="0000FF"/>
          </w:rPr>
          <w:t>ч. 4 ст. 48</w:t>
        </w:r>
      </w:hyperlink>
      <w:r>
        <w:rPr>
          <w:sz w:val="24"/>
        </w:rPr>
        <w:t>).</w:t>
      </w:r>
    </w:p>
    <w:p w:rsidR="00FD2127" w:rsidRDefault="00770F0B" w:rsidP="00CF35B6">
      <w:pPr>
        <w:pStyle w:val="a4"/>
        <w:numPr>
          <w:ilvl w:val="0"/>
          <w:numId w:val="1"/>
        </w:numPr>
        <w:tabs>
          <w:tab w:val="left" w:pos="808"/>
        </w:tabs>
        <w:spacing w:line="276" w:lineRule="auto"/>
        <w:ind w:right="475" w:firstLine="566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достоинство, присущие их деятельности.</w:t>
      </w:r>
    </w:p>
    <w:p w:rsidR="00FD2127" w:rsidRDefault="00770F0B" w:rsidP="00CF35B6">
      <w:pPr>
        <w:pStyle w:val="a3"/>
        <w:spacing w:line="276" w:lineRule="auto"/>
        <w:ind w:right="226" w:firstLine="566"/>
        <w:jc w:val="both"/>
      </w:pPr>
      <w:r>
        <w:t>Педагогические</w:t>
      </w:r>
      <w:r>
        <w:rPr>
          <w:spacing w:val="-8"/>
        </w:rPr>
        <w:t xml:space="preserve"> </w:t>
      </w:r>
      <w:r>
        <w:t>работники,</w:t>
      </w:r>
      <w:r>
        <w:rPr>
          <w:spacing w:val="-7"/>
        </w:rPr>
        <w:t xml:space="preserve"> </w:t>
      </w:r>
      <w:r>
        <w:t>сознавая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государством, обществом и гражданами, призваны:</w:t>
      </w:r>
    </w:p>
    <w:p w:rsidR="00FD2127" w:rsidRDefault="00770F0B" w:rsidP="00CF35B6">
      <w:pPr>
        <w:pStyle w:val="a3"/>
        <w:spacing w:line="276" w:lineRule="auto"/>
        <w:ind w:firstLine="566"/>
        <w:jc w:val="both"/>
      </w:pPr>
      <w:r>
        <w:t>а)</w:t>
      </w:r>
      <w:r>
        <w:rPr>
          <w:spacing w:val="-3"/>
        </w:rPr>
        <w:t xml:space="preserve"> </w:t>
      </w:r>
      <w:r>
        <w:t>уважать</w:t>
      </w:r>
      <w:r>
        <w:rPr>
          <w:spacing w:val="-5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достоинство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отношений;</w:t>
      </w:r>
    </w:p>
    <w:p w:rsidR="00FD2127" w:rsidRDefault="00770F0B" w:rsidP="00CF35B6">
      <w:pPr>
        <w:pStyle w:val="a3"/>
        <w:spacing w:before="1" w:line="276" w:lineRule="auto"/>
        <w:ind w:firstLine="566"/>
        <w:jc w:val="both"/>
      </w:pPr>
      <w:r>
        <w:t>б)</w:t>
      </w:r>
      <w:r>
        <w:rPr>
          <w:spacing w:val="-4"/>
        </w:rPr>
        <w:t xml:space="preserve"> </w:t>
      </w:r>
      <w:r>
        <w:t>исключать</w:t>
      </w:r>
      <w:r>
        <w:rPr>
          <w:spacing w:val="-3"/>
        </w:rPr>
        <w:t xml:space="preserve"> </w:t>
      </w:r>
      <w:r>
        <w:t>действия,</w:t>
      </w:r>
      <w:r>
        <w:rPr>
          <w:spacing w:val="-7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влиянием</w:t>
      </w:r>
      <w:r>
        <w:rPr>
          <w:spacing w:val="-5"/>
        </w:rPr>
        <w:t xml:space="preserve"> </w:t>
      </w:r>
      <w:r>
        <w:t>каких-либо</w:t>
      </w:r>
      <w:r>
        <w:rPr>
          <w:spacing w:val="-4"/>
        </w:rPr>
        <w:t xml:space="preserve"> </w:t>
      </w:r>
      <w:r>
        <w:t>личных,</w:t>
      </w:r>
      <w:r>
        <w:rPr>
          <w:spacing w:val="-7"/>
        </w:rPr>
        <w:t xml:space="preserve"> </w:t>
      </w:r>
      <w:r>
        <w:t>имущественных (финансовых) и иных интересов, препятствующих добросовестному исполнению должностных обязанностей;</w:t>
      </w:r>
    </w:p>
    <w:p w:rsidR="00FD2127" w:rsidRDefault="00770F0B" w:rsidP="00CF35B6">
      <w:pPr>
        <w:pStyle w:val="a3"/>
        <w:spacing w:line="278" w:lineRule="auto"/>
        <w:ind w:firstLine="566"/>
        <w:jc w:val="both"/>
      </w:pPr>
      <w:r>
        <w:t>в)</w:t>
      </w:r>
      <w:r>
        <w:rPr>
          <w:spacing w:val="-7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доброжелательность,</w:t>
      </w:r>
      <w:r>
        <w:rPr>
          <w:spacing w:val="-5"/>
        </w:rPr>
        <w:t xml:space="preserve"> </w:t>
      </w:r>
      <w:r>
        <w:t>вежливость,</w:t>
      </w:r>
      <w:r>
        <w:rPr>
          <w:spacing w:val="-8"/>
        </w:rPr>
        <w:t xml:space="preserve"> </w:t>
      </w:r>
      <w:r>
        <w:t>тактичность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внимательность</w:t>
      </w:r>
      <w:r>
        <w:rPr>
          <w:spacing w:val="-6"/>
        </w:rPr>
        <w:t xml:space="preserve"> </w:t>
      </w:r>
      <w:r>
        <w:t>к обучающимся, их родителям (законным представителям) и коллегам;</w:t>
      </w:r>
    </w:p>
    <w:p w:rsidR="00FD2127" w:rsidRDefault="00770F0B" w:rsidP="00CF35B6">
      <w:pPr>
        <w:pStyle w:val="a3"/>
        <w:spacing w:line="272" w:lineRule="exact"/>
        <w:ind w:left="568"/>
        <w:jc w:val="both"/>
      </w:pPr>
      <w:r>
        <w:t>г)</w:t>
      </w:r>
      <w:r>
        <w:rPr>
          <w:spacing w:val="-6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rPr>
          <w:spacing w:val="-2"/>
        </w:rPr>
        <w:t>Российской</w:t>
      </w:r>
    </w:p>
    <w:p w:rsidR="00FD2127" w:rsidRDefault="00770F0B" w:rsidP="00CF35B6">
      <w:pPr>
        <w:pStyle w:val="a3"/>
        <w:spacing w:before="39" w:line="276" w:lineRule="auto"/>
        <w:jc w:val="both"/>
      </w:pPr>
      <w:r>
        <w:t>Федерации,</w:t>
      </w:r>
      <w:r>
        <w:rPr>
          <w:spacing w:val="-4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культурные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групп, способствовать межнациональному и межрелигиозному взаимодействию между</w:t>
      </w:r>
    </w:p>
    <w:p w:rsidR="00FD2127" w:rsidRDefault="00770F0B" w:rsidP="00CF35B6">
      <w:pPr>
        <w:pStyle w:val="a3"/>
        <w:spacing w:before="2"/>
        <w:jc w:val="both"/>
      </w:pPr>
      <w:r>
        <w:rPr>
          <w:spacing w:val="-2"/>
        </w:rPr>
        <w:t>обучающимися;</w:t>
      </w:r>
    </w:p>
    <w:p w:rsidR="00FD2127" w:rsidRDefault="00770F0B" w:rsidP="00CF35B6">
      <w:pPr>
        <w:pStyle w:val="a3"/>
        <w:spacing w:before="41" w:line="276" w:lineRule="auto"/>
        <w:ind w:firstLine="566"/>
        <w:jc w:val="both"/>
      </w:pPr>
      <w:r>
        <w:t>д)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предпочтения</w:t>
      </w:r>
      <w:r>
        <w:rPr>
          <w:spacing w:val="-5"/>
        </w:rPr>
        <w:t xml:space="preserve"> </w:t>
      </w:r>
      <w:r>
        <w:t>каким-либо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социальным группам и организациям, быть независимыми от влияния отдельных граждан,</w:t>
      </w:r>
    </w:p>
    <w:p w:rsidR="00FD2127" w:rsidRDefault="00FD2127" w:rsidP="00CF35B6">
      <w:pPr>
        <w:pStyle w:val="a3"/>
        <w:spacing w:line="276" w:lineRule="auto"/>
        <w:jc w:val="both"/>
        <w:sectPr w:rsidR="00FD2127" w:rsidSect="00CF35B6">
          <w:pgSz w:w="11910" w:h="16840"/>
          <w:pgMar w:top="720" w:right="720" w:bottom="720" w:left="720" w:header="720" w:footer="720" w:gutter="0"/>
          <w:cols w:space="720"/>
        </w:sectPr>
      </w:pPr>
    </w:p>
    <w:p w:rsidR="00FD2127" w:rsidRDefault="00770F0B" w:rsidP="00CF35B6">
      <w:pPr>
        <w:pStyle w:val="a3"/>
        <w:spacing w:before="68" w:line="278" w:lineRule="auto"/>
        <w:jc w:val="both"/>
      </w:pPr>
      <w:r>
        <w:lastRenderedPageBreak/>
        <w:t>профессиональных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беспристрастность, исключающую возможность влияния на свою профессиональную деятельность;</w:t>
      </w:r>
    </w:p>
    <w:p w:rsidR="00FD2127" w:rsidRDefault="00770F0B" w:rsidP="00CF35B6">
      <w:pPr>
        <w:pStyle w:val="a3"/>
        <w:spacing w:line="276" w:lineRule="auto"/>
        <w:ind w:firstLine="566"/>
        <w:jc w:val="both"/>
      </w:pPr>
      <w:r>
        <w:t>ж)</w:t>
      </w:r>
      <w:r>
        <w:rPr>
          <w:spacing w:val="-6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равенство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</w:t>
      </w:r>
    </w:p>
    <w:p w:rsidR="00FD2127" w:rsidRDefault="00770F0B" w:rsidP="00CF35B6">
      <w:pPr>
        <w:pStyle w:val="a3"/>
        <w:spacing w:line="276" w:lineRule="auto"/>
        <w:ind w:right="226"/>
        <w:jc w:val="both"/>
      </w:pP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религии,</w:t>
      </w:r>
      <w:r>
        <w:rPr>
          <w:spacing w:val="-3"/>
        </w:rPr>
        <w:t xml:space="preserve"> </w:t>
      </w:r>
      <w:r>
        <w:t>убеждений,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6"/>
        </w:rPr>
        <w:t xml:space="preserve"> </w:t>
      </w:r>
      <w:r>
        <w:t>объединениям,</w:t>
      </w:r>
      <w:r>
        <w:rPr>
          <w:spacing w:val="-5"/>
        </w:rPr>
        <w:t xml:space="preserve"> </w:t>
      </w:r>
      <w:r>
        <w:t>а также других обстоятельств;</w:t>
      </w:r>
    </w:p>
    <w:p w:rsidR="00FD2127" w:rsidRDefault="00770F0B" w:rsidP="00CF35B6">
      <w:pPr>
        <w:pStyle w:val="a3"/>
        <w:spacing w:line="275" w:lineRule="exact"/>
        <w:ind w:left="568"/>
        <w:jc w:val="both"/>
      </w:pPr>
      <w:r>
        <w:t>з)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аккуратного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rPr>
          <w:spacing w:val="-2"/>
        </w:rPr>
        <w:t>соответствующего</w:t>
      </w:r>
    </w:p>
    <w:p w:rsidR="00FD2127" w:rsidRDefault="00770F0B" w:rsidP="00CF35B6">
      <w:pPr>
        <w:pStyle w:val="a3"/>
        <w:spacing w:before="38" w:line="278" w:lineRule="auto"/>
        <w:jc w:val="both"/>
      </w:pPr>
      <w:r>
        <w:t>профессиональному этикету, преподаваемой дисциплине, задачам реализуемой 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религиозных,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культурных</w:t>
      </w:r>
    </w:p>
    <w:p w:rsidR="00FD2127" w:rsidRDefault="00770F0B" w:rsidP="00CF35B6">
      <w:pPr>
        <w:pStyle w:val="a3"/>
        <w:spacing w:line="276" w:lineRule="auto"/>
        <w:jc w:val="both"/>
      </w:pPr>
      <w:r>
        <w:t>традиций в соответствии с действующим законодательством Российской Федерации и законодательством</w:t>
      </w:r>
      <w:r>
        <w:rPr>
          <w:spacing w:val="-5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индивидуальных особенностей педагогического работника;</w:t>
      </w:r>
    </w:p>
    <w:p w:rsidR="00FD2127" w:rsidRDefault="00770F0B" w:rsidP="00CF35B6">
      <w:pPr>
        <w:pStyle w:val="a3"/>
        <w:spacing w:line="276" w:lineRule="auto"/>
        <w:ind w:firstLine="566"/>
        <w:jc w:val="both"/>
      </w:pPr>
      <w:r>
        <w:t>и) соблюдать правила русского языка, культуру своей речи, не допускать использования</w:t>
      </w:r>
      <w:r>
        <w:rPr>
          <w:spacing w:val="-8"/>
        </w:rPr>
        <w:t xml:space="preserve"> </w:t>
      </w:r>
      <w:r>
        <w:t>ненормативной</w:t>
      </w:r>
      <w:r>
        <w:rPr>
          <w:spacing w:val="-8"/>
        </w:rPr>
        <w:t xml:space="preserve"> </w:t>
      </w:r>
      <w:r>
        <w:t>лексики,</w:t>
      </w:r>
      <w:r>
        <w:rPr>
          <w:spacing w:val="-8"/>
        </w:rPr>
        <w:t xml:space="preserve"> </w:t>
      </w:r>
      <w:r>
        <w:t>оскорбительных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дискриминационных</w:t>
      </w:r>
    </w:p>
    <w:p w:rsidR="00FD2127" w:rsidRDefault="00770F0B" w:rsidP="00CF35B6">
      <w:pPr>
        <w:pStyle w:val="a3"/>
        <w:spacing w:line="276" w:lineRule="auto"/>
        <w:ind w:right="226"/>
        <w:jc w:val="both"/>
      </w:pPr>
      <w:r>
        <w:t>высказываний; предъявления неправомерных обвинений, а также угроз, выражений или действий,</w:t>
      </w:r>
      <w:r>
        <w:rPr>
          <w:spacing w:val="-4"/>
        </w:rPr>
        <w:t xml:space="preserve"> </w:t>
      </w:r>
      <w:r>
        <w:t>препятствующих</w:t>
      </w:r>
      <w:r>
        <w:rPr>
          <w:spacing w:val="-5"/>
        </w:rPr>
        <w:t xml:space="preserve"> </w:t>
      </w:r>
      <w:r>
        <w:t>нормальному</w:t>
      </w:r>
      <w:r>
        <w:rPr>
          <w:spacing w:val="-12"/>
        </w:rPr>
        <w:t xml:space="preserve"> </w:t>
      </w:r>
      <w:r>
        <w:t>общению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провоцирующих</w:t>
      </w:r>
      <w:r>
        <w:rPr>
          <w:spacing w:val="-5"/>
        </w:rPr>
        <w:t xml:space="preserve"> </w:t>
      </w:r>
      <w:r>
        <w:t>противоправное поведение, в том числе при взаимодействии с участниками образовательных отношений посредством</w:t>
      </w:r>
      <w:r>
        <w:rPr>
          <w:spacing w:val="-5"/>
        </w:rPr>
        <w:t xml:space="preserve"> </w:t>
      </w:r>
      <w:r>
        <w:t>информационно-телекоммуникационной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"Интернет",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:rsidR="00FD2127" w:rsidRDefault="00770F0B" w:rsidP="00CF35B6">
      <w:pPr>
        <w:pStyle w:val="a3"/>
        <w:spacing w:line="276" w:lineRule="auto"/>
        <w:ind w:firstLine="566"/>
        <w:jc w:val="both"/>
      </w:pPr>
      <w:r>
        <w:t>к) воздерживаться от размещения в информационно-телекоммуникационной сети "Интернет",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местах,</w:t>
      </w:r>
      <w:r>
        <w:rPr>
          <w:spacing w:val="-5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причиняющий</w:t>
      </w:r>
      <w:r>
        <w:rPr>
          <w:spacing w:val="-5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 (или) развитию детей;</w:t>
      </w:r>
    </w:p>
    <w:p w:rsidR="00FD2127" w:rsidRDefault="00770F0B" w:rsidP="00CF35B6">
      <w:pPr>
        <w:pStyle w:val="a3"/>
        <w:spacing w:line="276" w:lineRule="auto"/>
        <w:ind w:right="226" w:firstLine="566"/>
        <w:jc w:val="both"/>
      </w:pPr>
      <w:r>
        <w:t>л)</w:t>
      </w:r>
      <w:r>
        <w:rPr>
          <w:spacing w:val="-5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способных</w:t>
      </w:r>
      <w:r>
        <w:rPr>
          <w:spacing w:val="-5"/>
        </w:rPr>
        <w:t xml:space="preserve"> </w:t>
      </w:r>
      <w:r>
        <w:t>нанести</w:t>
      </w:r>
      <w:r>
        <w:rPr>
          <w:spacing w:val="-3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чести,</w:t>
      </w:r>
      <w:r>
        <w:rPr>
          <w:spacing w:val="-4"/>
        </w:rPr>
        <w:t xml:space="preserve"> </w:t>
      </w:r>
      <w:r>
        <w:t>достоинству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деловой репутации педагогического работника и (или) организации, осуществляющей</w:t>
      </w:r>
    </w:p>
    <w:p w:rsidR="00FD2127" w:rsidRDefault="00770F0B" w:rsidP="00CF35B6">
      <w:pPr>
        <w:pStyle w:val="a3"/>
        <w:spacing w:line="276" w:lineRule="auto"/>
        <w:jc w:val="both"/>
      </w:pPr>
      <w:r>
        <w:t>образовательную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терять</w:t>
      </w:r>
      <w:r>
        <w:rPr>
          <w:spacing w:val="-4"/>
        </w:rPr>
        <w:t xml:space="preserve"> </w:t>
      </w:r>
      <w:r>
        <w:t>самообладания,</w:t>
      </w:r>
      <w:r>
        <w:rPr>
          <w:spacing w:val="-5"/>
        </w:rPr>
        <w:t xml:space="preserve"> </w:t>
      </w:r>
      <w:r>
        <w:t>сохранять</w:t>
      </w:r>
      <w:r>
        <w:rPr>
          <w:spacing w:val="-5"/>
        </w:rPr>
        <w:t xml:space="preserve"> </w:t>
      </w:r>
      <w:r>
        <w:t>спокойствие,</w:t>
      </w:r>
      <w:r>
        <w:rPr>
          <w:spacing w:val="-5"/>
        </w:rPr>
        <w:t xml:space="preserve"> </w:t>
      </w:r>
      <w:r>
        <w:t>не поддаваться на провокации и стараться избегать конфликтных ситуаций;</w:t>
      </w:r>
    </w:p>
    <w:p w:rsidR="00FD2127" w:rsidRDefault="00770F0B" w:rsidP="00CF35B6">
      <w:pPr>
        <w:pStyle w:val="a3"/>
        <w:spacing w:line="276" w:lineRule="auto"/>
        <w:ind w:right="226" w:firstLine="566"/>
        <w:jc w:val="both"/>
      </w:pPr>
      <w:r>
        <w:t>м) принимать меры по недопущению возникновения и урегулированию возникших случаев</w:t>
      </w:r>
      <w:r>
        <w:rPr>
          <w:spacing w:val="-6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конфиденциальности</w:t>
      </w:r>
      <w:r>
        <w:rPr>
          <w:spacing w:val="-6"/>
        </w:rPr>
        <w:t xml:space="preserve"> </w:t>
      </w:r>
      <w:r>
        <w:t>информации об обучающихся за разглашение которой педагогические работники несут</w:t>
      </w:r>
    </w:p>
    <w:p w:rsidR="00FD2127" w:rsidRDefault="00770F0B" w:rsidP="00CF35B6">
      <w:pPr>
        <w:pStyle w:val="a3"/>
        <w:spacing w:line="276" w:lineRule="auto"/>
        <w:ind w:right="226"/>
        <w:jc w:val="both"/>
      </w:pPr>
      <w:r>
        <w:t>ответственность,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стала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известна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своих должностных обязанностей.</w:t>
      </w:r>
    </w:p>
    <w:p w:rsidR="00FD2127" w:rsidRDefault="00770F0B" w:rsidP="00CF35B6">
      <w:pPr>
        <w:pStyle w:val="a4"/>
        <w:numPr>
          <w:ilvl w:val="0"/>
          <w:numId w:val="2"/>
        </w:numPr>
        <w:tabs>
          <w:tab w:val="left" w:pos="923"/>
        </w:tabs>
        <w:spacing w:line="278" w:lineRule="auto"/>
        <w:ind w:left="2" w:right="57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объективное расследование нарушения норм профессиональной этики педагогических работников</w:t>
      </w:r>
    </w:p>
    <w:p w:rsidR="00FD2127" w:rsidRDefault="00770F0B" w:rsidP="00CF35B6">
      <w:pPr>
        <w:pStyle w:val="a4"/>
        <w:numPr>
          <w:ilvl w:val="0"/>
          <w:numId w:val="1"/>
        </w:numPr>
        <w:tabs>
          <w:tab w:val="left" w:pos="808"/>
        </w:tabs>
        <w:spacing w:line="276" w:lineRule="auto"/>
        <w:ind w:right="307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:rsidR="00FD2127" w:rsidRDefault="00770F0B" w:rsidP="00CF35B6">
      <w:pPr>
        <w:pStyle w:val="a4"/>
        <w:numPr>
          <w:ilvl w:val="0"/>
          <w:numId w:val="1"/>
        </w:numPr>
        <w:tabs>
          <w:tab w:val="left" w:pos="808"/>
        </w:tabs>
        <w:spacing w:line="276" w:lineRule="auto"/>
        <w:ind w:right="267" w:firstLine="566"/>
        <w:jc w:val="both"/>
        <w:rPr>
          <w:sz w:val="24"/>
        </w:rPr>
      </w:pPr>
      <w:r>
        <w:rPr>
          <w:sz w:val="24"/>
        </w:rPr>
        <w:t xml:space="preserve">Случаи нарушения норм профессиональной этики педагогических работников, установленных </w:t>
      </w:r>
      <w:r>
        <w:rPr>
          <w:color w:val="0000FF"/>
          <w:sz w:val="24"/>
          <w:u w:val="single" w:color="0000FF"/>
        </w:rPr>
        <w:t>разделом II</w:t>
      </w:r>
      <w:r>
        <w:rPr>
          <w:color w:val="0000FF"/>
          <w:sz w:val="24"/>
        </w:rPr>
        <w:t xml:space="preserve"> </w:t>
      </w:r>
      <w:r>
        <w:rPr>
          <w:sz w:val="24"/>
        </w:rPr>
        <w:t>настоящего Положения, рассматриваются комиссией по урегулированию споров между участниками образовательных отношений, создаваемой в 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частью</w:t>
        </w:r>
        <w:r>
          <w:rPr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2</w:t>
        </w:r>
      </w:hyperlink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статьи 45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Федерального закона от 29 декабря 2012 г. N 273-ФЗ "Об образовании в</w:t>
      </w:r>
    </w:p>
    <w:p w:rsidR="00FD2127" w:rsidRDefault="00770F0B" w:rsidP="00CF35B6">
      <w:pPr>
        <w:pStyle w:val="a3"/>
        <w:jc w:val="both"/>
      </w:pP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Федерации".</w:t>
      </w:r>
    </w:p>
    <w:p w:rsidR="00FD2127" w:rsidRDefault="00FD2127" w:rsidP="00CF35B6">
      <w:pPr>
        <w:pStyle w:val="a3"/>
        <w:jc w:val="both"/>
        <w:sectPr w:rsidR="00FD2127" w:rsidSect="00CF35B6">
          <w:pgSz w:w="11910" w:h="16840"/>
          <w:pgMar w:top="720" w:right="720" w:bottom="720" w:left="720" w:header="720" w:footer="720" w:gutter="0"/>
          <w:cols w:space="720"/>
        </w:sectPr>
      </w:pPr>
    </w:p>
    <w:p w:rsidR="00CF35B6" w:rsidRDefault="002F605E" w:rsidP="00E34572">
      <w:pPr>
        <w:pStyle w:val="a3"/>
        <w:ind w:left="1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</w:t>
      </w:r>
    </w:p>
    <w:p w:rsidR="002F605E" w:rsidRPr="002F605E" w:rsidRDefault="002F605E" w:rsidP="00E34572">
      <w:pPr>
        <w:pStyle w:val="a3"/>
        <w:ind w:left="0"/>
        <w:jc w:val="both"/>
        <w:rPr>
          <w:noProof/>
          <w:lang w:eastAsia="ru-RU"/>
        </w:rPr>
      </w:pPr>
    </w:p>
    <w:p w:rsidR="002F605E" w:rsidRDefault="00E34572" w:rsidP="00CF35B6">
      <w:pPr>
        <w:pStyle w:val="a3"/>
        <w:ind w:left="1"/>
        <w:jc w:val="both"/>
        <w:rPr>
          <w:sz w:val="20"/>
        </w:rPr>
      </w:pPr>
      <w:r w:rsidRPr="00E34572">
        <w:rPr>
          <w:noProof/>
          <w:sz w:val="20"/>
          <w:lang w:eastAsia="ru-RU"/>
        </w:rPr>
        <w:drawing>
          <wp:inline distT="0" distB="0" distL="0" distR="0">
            <wp:extent cx="6648450" cy="9149766"/>
            <wp:effectExtent l="0" t="0" r="0" b="0"/>
            <wp:docPr id="3" name="Рисунок 3" descr="C:\Users\USER\Desktop\ПРОФСОЮЗ\доп согл 2026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ФСОЮЗ\доп согл 2026\4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605E" w:rsidSect="00CF35B6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B63"/>
    <w:multiLevelType w:val="hybridMultilevel"/>
    <w:tmpl w:val="1EE472C4"/>
    <w:lvl w:ilvl="0" w:tplc="3646A358">
      <w:start w:val="3"/>
      <w:numFmt w:val="decimal"/>
      <w:lvlText w:val="%1."/>
      <w:lvlJc w:val="left"/>
      <w:pPr>
        <w:ind w:left="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C30D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4A430C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95E0489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61FEE9E4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7A462ABE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3490E294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05DE654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A0EAD4A2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F9D7B82"/>
    <w:multiLevelType w:val="hybridMultilevel"/>
    <w:tmpl w:val="F61AFFF8"/>
    <w:lvl w:ilvl="0" w:tplc="79287520">
      <w:start w:val="1"/>
      <w:numFmt w:val="upperRoman"/>
      <w:lvlText w:val="%1."/>
      <w:lvlJc w:val="left"/>
      <w:pPr>
        <w:ind w:left="767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D800F346">
      <w:start w:val="1"/>
      <w:numFmt w:val="decimal"/>
      <w:lvlText w:val="%2."/>
      <w:lvlJc w:val="left"/>
      <w:pPr>
        <w:ind w:left="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9280E2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3" w:tplc="D7A8C670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4" w:tplc="68E4614C">
      <w:numFmt w:val="bullet"/>
      <w:lvlText w:val="•"/>
      <w:lvlJc w:val="left"/>
      <w:pPr>
        <w:ind w:left="3672" w:hanging="240"/>
      </w:pPr>
      <w:rPr>
        <w:rFonts w:hint="default"/>
        <w:lang w:val="ru-RU" w:eastAsia="en-US" w:bidi="ar-SA"/>
      </w:rPr>
    </w:lvl>
    <w:lvl w:ilvl="5" w:tplc="F61AC460">
      <w:numFmt w:val="bullet"/>
      <w:lvlText w:val="•"/>
      <w:lvlJc w:val="left"/>
      <w:pPr>
        <w:ind w:left="4643" w:hanging="240"/>
      </w:pPr>
      <w:rPr>
        <w:rFonts w:hint="default"/>
        <w:lang w:val="ru-RU" w:eastAsia="en-US" w:bidi="ar-SA"/>
      </w:rPr>
    </w:lvl>
    <w:lvl w:ilvl="6" w:tplc="23B0963A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7" w:tplc="BCF6B6D4">
      <w:numFmt w:val="bullet"/>
      <w:lvlText w:val="•"/>
      <w:lvlJc w:val="left"/>
      <w:pPr>
        <w:ind w:left="6585" w:hanging="240"/>
      </w:pPr>
      <w:rPr>
        <w:rFonts w:hint="default"/>
        <w:lang w:val="ru-RU" w:eastAsia="en-US" w:bidi="ar-SA"/>
      </w:rPr>
    </w:lvl>
    <w:lvl w:ilvl="8" w:tplc="839CA1CE">
      <w:numFmt w:val="bullet"/>
      <w:lvlText w:val="•"/>
      <w:lvlJc w:val="left"/>
      <w:pPr>
        <w:ind w:left="7556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2127"/>
    <w:rsid w:val="00045653"/>
    <w:rsid w:val="002F605E"/>
    <w:rsid w:val="003E0158"/>
    <w:rsid w:val="005769F5"/>
    <w:rsid w:val="00770F0B"/>
    <w:rsid w:val="00B745FB"/>
    <w:rsid w:val="00CF35B6"/>
    <w:rsid w:val="00E34572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AED0"/>
  <w15:docId w15:val="{2212F504-9D48-4BE9-B6C3-340A4855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60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05E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045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3389296/0" TargetMode="External"/><Relationship Id="rId13" Type="http://schemas.openxmlformats.org/officeDocument/2006/relationships/hyperlink" Target="https://internet.garant.ru/document/redirect/12181695/0" TargetMode="External"/><Relationship Id="rId18" Type="http://schemas.openxmlformats.org/officeDocument/2006/relationships/hyperlink" Target="https://internet.garant.ru/document/redirect/70291362/10854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document/redirect/413389296/0" TargetMode="External"/><Relationship Id="rId12" Type="http://schemas.openxmlformats.org/officeDocument/2006/relationships/hyperlink" Target="https://internet.garant.ru/document/redirect/12164203/0" TargetMode="External"/><Relationship Id="rId17" Type="http://schemas.openxmlformats.org/officeDocument/2006/relationships/hyperlink" Target="https://internet.garant.ru/document/redirect/70291362/1085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291362/108571" TargetMode="Externa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13389296/0" TargetMode="External"/><Relationship Id="rId11" Type="http://schemas.openxmlformats.org/officeDocument/2006/relationships/hyperlink" Target="https://internet.garant.ru/document/redirect/70291362/0" TargetMode="External"/><Relationship Id="rId5" Type="http://schemas.openxmlformats.org/officeDocument/2006/relationships/hyperlink" Target="https://internet.garant.ru/document/redirect/413389296/0" TargetMode="External"/><Relationship Id="rId15" Type="http://schemas.openxmlformats.org/officeDocument/2006/relationships/hyperlink" Target="https://internet.garant.ru/document/redirect/70291362/108586" TargetMode="External"/><Relationship Id="rId10" Type="http://schemas.openxmlformats.org/officeDocument/2006/relationships/hyperlink" Target="https://internet.garant.ru/document/redirect/12125268/0" TargetMode="External"/><Relationship Id="rId19" Type="http://schemas.openxmlformats.org/officeDocument/2006/relationships/hyperlink" Target="https://internet.garant.ru/document/redirect/70291362/108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3000/0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2026-05-15T06:55:00Z</cp:lastPrinted>
  <dcterms:created xsi:type="dcterms:W3CDTF">2026-05-15T06:44:00Z</dcterms:created>
  <dcterms:modified xsi:type="dcterms:W3CDTF">2026-05-20T05:57:00Z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2016</vt:lpwstr>
  </property>
</Properties>
</file>